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E70E95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A55CC">
              <w:rPr>
                <w:b/>
                <w:spacing w:val="20"/>
                <w:sz w:val="36"/>
              </w:rPr>
              <w:t>П</w:t>
            </w:r>
            <w:proofErr w:type="gramEnd"/>
            <w:r w:rsidRPr="004A55C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B314A4" w:rsidP="00827DC0">
      <w:pPr>
        <w:pStyle w:val="a3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«30</w:t>
      </w:r>
      <w:r w:rsidR="001172E1"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сентября </w:t>
      </w:r>
      <w:r w:rsidR="001172E1">
        <w:rPr>
          <w:b/>
          <w:spacing w:val="20"/>
          <w:sz w:val="28"/>
        </w:rPr>
        <w:t>2016</w:t>
      </w:r>
      <w:r w:rsidR="001172E1" w:rsidRPr="00E82BC6">
        <w:rPr>
          <w:b/>
          <w:spacing w:val="20"/>
          <w:sz w:val="28"/>
        </w:rPr>
        <w:t xml:space="preserve"> г</w:t>
      </w:r>
      <w:r w:rsidR="001172E1" w:rsidRPr="00E82BC6">
        <w:rPr>
          <w:spacing w:val="20"/>
          <w:sz w:val="28"/>
        </w:rPr>
        <w:t xml:space="preserve">.                                          </w:t>
      </w:r>
      <w:r>
        <w:rPr>
          <w:spacing w:val="20"/>
          <w:sz w:val="28"/>
        </w:rPr>
        <w:t>№ 57-па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667C6F" w:rsidP="008E5064">
      <w:pPr>
        <w:jc w:val="center"/>
        <w:rPr>
          <w:sz w:val="28"/>
        </w:rPr>
      </w:pPr>
      <w:r>
        <w:rPr>
          <w:sz w:val="28"/>
        </w:rPr>
        <w:t>с.</w:t>
      </w:r>
      <w:r w:rsidR="00F02C6E">
        <w:rPr>
          <w:sz w:val="28"/>
        </w:rPr>
        <w:t xml:space="preserve"> </w:t>
      </w:r>
      <w:proofErr w:type="spellStart"/>
      <w:r w:rsidR="00E70E95">
        <w:rPr>
          <w:sz w:val="28"/>
        </w:rPr>
        <w:t>Перфилово</w:t>
      </w:r>
      <w:proofErr w:type="spellEnd"/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E70E95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568D6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proofErr w:type="spellStart"/>
      <w:r w:rsidR="00E70E95">
        <w:rPr>
          <w:sz w:val="28"/>
          <w:szCs w:val="28"/>
          <w:lang w:eastAsia="en-US"/>
        </w:rPr>
        <w:t>Перфиловском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E70E95">
        <w:rPr>
          <w:sz w:val="28"/>
          <w:szCs w:val="28"/>
          <w:lang w:eastAsia="en-US"/>
        </w:rPr>
        <w:t>Перфиловского</w:t>
      </w:r>
      <w:r w:rsidRPr="005E033E">
        <w:rPr>
          <w:sz w:val="28"/>
          <w:szCs w:val="28"/>
          <w:lang w:eastAsia="en-US"/>
        </w:rPr>
        <w:t xml:space="preserve">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E70E95">
        <w:rPr>
          <w:sz w:val="28"/>
          <w:szCs w:val="28"/>
          <w:lang w:eastAsia="en-US"/>
        </w:rPr>
        <w:t>Перфиловского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E70E95">
        <w:rPr>
          <w:sz w:val="28"/>
          <w:szCs w:val="28"/>
          <w:lang w:eastAsia="en-US"/>
        </w:rPr>
        <w:t>Перфиловского</w:t>
      </w:r>
      <w:r w:rsidRPr="00E0612D">
        <w:rPr>
          <w:sz w:val="28"/>
          <w:szCs w:val="28"/>
          <w:lang w:eastAsia="en-US"/>
        </w:rPr>
        <w:t xml:space="preserve">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E70E95">
        <w:rPr>
          <w:sz w:val="28"/>
          <w:szCs w:val="28"/>
          <w:lang w:eastAsia="en-US"/>
        </w:rPr>
        <w:t>23-пг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E70E95">
        <w:rPr>
          <w:sz w:val="28"/>
          <w:szCs w:val="28"/>
          <w:lang w:eastAsia="en-US"/>
        </w:rPr>
        <w:t>Перфиловского</w:t>
      </w:r>
      <w:r w:rsidRPr="00E0612D">
        <w:rPr>
          <w:sz w:val="28"/>
          <w:szCs w:val="28"/>
          <w:lang w:eastAsia="en-US"/>
        </w:rPr>
        <w:t xml:space="preserve">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proofErr w:type="spellStart"/>
      <w:r w:rsidR="00C874DD">
        <w:rPr>
          <w:sz w:val="28"/>
          <w:szCs w:val="28"/>
          <w:lang w:eastAsia="en-US"/>
        </w:rPr>
        <w:t>Перфиловский</w:t>
      </w:r>
      <w:proofErr w:type="spellEnd"/>
      <w:r w:rsidR="00D10314">
        <w:rPr>
          <w:sz w:val="28"/>
          <w:szCs w:val="28"/>
          <w:lang w:eastAsia="en-US"/>
        </w:rPr>
        <w:t xml:space="preserve">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E70E95">
        <w:rPr>
          <w:sz w:val="28"/>
          <w:szCs w:val="28"/>
          <w:lang w:eastAsia="en-US"/>
        </w:rPr>
        <w:t>Перфиловского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0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E95">
        <w:rPr>
          <w:rFonts w:ascii="Times New Roman" w:hAnsi="Times New Roman" w:cs="Times New Roman"/>
          <w:sz w:val="28"/>
          <w:szCs w:val="28"/>
        </w:rPr>
        <w:t>С.Н.Трус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 w:rsidR="00B314A4">
        <w:rPr>
          <w:rFonts w:ascii="Times New Roman" w:hAnsi="Times New Roman" w:cs="Times New Roman"/>
          <w:sz w:val="28"/>
          <w:szCs w:val="28"/>
        </w:rPr>
        <w:t xml:space="preserve">30.09.2016 </w:t>
      </w:r>
      <w:bookmarkStart w:id="0" w:name="_GoBack"/>
      <w:bookmarkEnd w:id="0"/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 w:rsidR="00B314A4">
        <w:rPr>
          <w:rFonts w:ascii="Times New Roman" w:hAnsi="Times New Roman" w:cs="Times New Roman"/>
          <w:sz w:val="28"/>
          <w:szCs w:val="28"/>
        </w:rPr>
        <w:t>57-па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proofErr w:type="spellStart"/>
      <w:r w:rsidR="00E70E95">
        <w:rPr>
          <w:sz w:val="28"/>
          <w:szCs w:val="28"/>
          <w:lang w:eastAsia="en-US"/>
        </w:rPr>
        <w:t>Перфиловском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E70E95">
        <w:rPr>
          <w:sz w:val="28"/>
          <w:szCs w:val="28"/>
          <w:lang w:eastAsia="en-US"/>
        </w:rPr>
        <w:t>Перфиловского</w:t>
      </w:r>
      <w:r>
        <w:rPr>
          <w:sz w:val="28"/>
          <w:szCs w:val="28"/>
          <w:lang w:eastAsia="en-US"/>
        </w:rPr>
        <w:t xml:space="preserve">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E70E95">
        <w:rPr>
          <w:sz w:val="28"/>
          <w:szCs w:val="28"/>
          <w:lang w:eastAsia="en-US"/>
        </w:rPr>
        <w:t>Перфиловского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E70E95">
        <w:rPr>
          <w:sz w:val="28"/>
          <w:szCs w:val="28"/>
          <w:lang w:eastAsia="en-US"/>
        </w:rPr>
        <w:t>Перфиловского</w:t>
      </w:r>
      <w:r>
        <w:rPr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доходного потенциала бюджета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обязательств получателей средств бюджета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определения финансовых возможностей для реализации муниципальных </w:t>
      </w:r>
      <w:r>
        <w:rPr>
          <w:sz w:val="28"/>
          <w:szCs w:val="28"/>
        </w:rPr>
        <w:lastRenderedPageBreak/>
        <w:t>программ – на 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E70E9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E70E95">
        <w:rPr>
          <w:sz w:val="28"/>
          <w:szCs w:val="28"/>
        </w:rPr>
        <w:t>Перфиловского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</w:t>
      </w:r>
      <w:r>
        <w:rPr>
          <w:sz w:val="28"/>
          <w:szCs w:val="28"/>
        </w:rPr>
        <w:lastRenderedPageBreak/>
        <w:t>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E70E95">
        <w:rPr>
          <w:b/>
          <w:sz w:val="28"/>
          <w:szCs w:val="28"/>
        </w:rPr>
        <w:t>Перфиловского</w:t>
      </w:r>
      <w:r w:rsidRPr="004E5970">
        <w:rPr>
          <w:b/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E70E95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A7BC0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1CA"/>
    <w:rsid w:val="00790589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0C36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14A4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874DD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70E95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111</cp:lastModifiedBy>
  <cp:revision>9</cp:revision>
  <cp:lastPrinted>2016-10-07T01:20:00Z</cp:lastPrinted>
  <dcterms:created xsi:type="dcterms:W3CDTF">2016-10-06T03:23:00Z</dcterms:created>
  <dcterms:modified xsi:type="dcterms:W3CDTF">2016-10-07T01:35:00Z</dcterms:modified>
</cp:coreProperties>
</file>